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6E1" w:rsidRPr="003D029E" w:rsidRDefault="00B956E1" w:rsidP="00B956E1">
      <w:pPr>
        <w:spacing w:after="0"/>
        <w:ind w:left="4956" w:firstLine="708"/>
        <w:rPr>
          <w:rFonts w:ascii="Times New Roman" w:hAnsi="Times New Roman"/>
          <w:b/>
          <w:sz w:val="24"/>
          <w:szCs w:val="24"/>
          <w:lang w:val="uk-UA"/>
        </w:rPr>
      </w:pPr>
      <w:r w:rsidRPr="003D029E">
        <w:rPr>
          <w:rFonts w:ascii="Times New Roman" w:hAnsi="Times New Roman"/>
          <w:b/>
          <w:sz w:val="24"/>
          <w:szCs w:val="24"/>
          <w:lang w:val="uk-UA"/>
        </w:rPr>
        <w:t xml:space="preserve">Начальнику </w:t>
      </w:r>
    </w:p>
    <w:p w:rsidR="00B956E1" w:rsidRPr="003D029E" w:rsidRDefault="00B956E1" w:rsidP="00B956E1">
      <w:pPr>
        <w:spacing w:after="0"/>
        <w:ind w:left="5664"/>
        <w:rPr>
          <w:rFonts w:ascii="Times New Roman" w:hAnsi="Times New Roman"/>
          <w:b/>
          <w:sz w:val="24"/>
          <w:szCs w:val="24"/>
          <w:lang w:val="uk-UA"/>
        </w:rPr>
      </w:pPr>
      <w:r w:rsidRPr="003D029E">
        <w:rPr>
          <w:rFonts w:ascii="Times New Roman" w:hAnsi="Times New Roman"/>
          <w:b/>
          <w:sz w:val="24"/>
          <w:szCs w:val="24"/>
          <w:lang w:val="uk-UA"/>
        </w:rPr>
        <w:t>РТЦК та СП</w:t>
      </w:r>
    </w:p>
    <w:p w:rsidR="00B956E1" w:rsidRPr="003D029E" w:rsidRDefault="00B956E1" w:rsidP="00B956E1">
      <w:pPr>
        <w:spacing w:after="0"/>
        <w:ind w:left="5664"/>
        <w:rPr>
          <w:rFonts w:ascii="Times New Roman" w:hAnsi="Times New Roman"/>
          <w:b/>
          <w:sz w:val="24"/>
          <w:szCs w:val="24"/>
          <w:lang w:val="uk-UA"/>
        </w:rPr>
      </w:pPr>
    </w:p>
    <w:p w:rsidR="00B956E1" w:rsidRPr="003D029E" w:rsidRDefault="00B956E1" w:rsidP="00B956E1">
      <w:pPr>
        <w:spacing w:after="0"/>
        <w:ind w:left="5664"/>
        <w:rPr>
          <w:rFonts w:ascii="Times New Roman" w:hAnsi="Times New Roman"/>
          <w:b/>
          <w:sz w:val="24"/>
          <w:szCs w:val="24"/>
          <w:lang w:val="uk-UA"/>
        </w:rPr>
      </w:pPr>
      <w:r w:rsidRPr="003D029E">
        <w:rPr>
          <w:rFonts w:ascii="Times New Roman" w:hAnsi="Times New Roman"/>
          <w:b/>
          <w:sz w:val="24"/>
          <w:szCs w:val="24"/>
          <w:lang w:val="uk-UA"/>
        </w:rPr>
        <w:t xml:space="preserve">Адреса: </w:t>
      </w:r>
    </w:p>
    <w:p w:rsidR="00B956E1" w:rsidRPr="003D029E" w:rsidRDefault="00B956E1" w:rsidP="00B956E1">
      <w:pPr>
        <w:spacing w:after="0"/>
        <w:ind w:left="5664"/>
        <w:rPr>
          <w:rFonts w:ascii="Times New Roman" w:hAnsi="Times New Roman"/>
          <w:b/>
          <w:sz w:val="24"/>
          <w:szCs w:val="24"/>
          <w:lang w:val="uk-UA"/>
        </w:rPr>
      </w:pPr>
      <w:r w:rsidRPr="003D029E">
        <w:rPr>
          <w:rFonts w:ascii="Times New Roman" w:hAnsi="Times New Roman"/>
          <w:b/>
          <w:sz w:val="24"/>
          <w:szCs w:val="24"/>
          <w:lang w:val="uk-UA"/>
        </w:rPr>
        <w:t xml:space="preserve">Телефон: </w:t>
      </w:r>
    </w:p>
    <w:p w:rsidR="00B956E1" w:rsidRPr="003D029E" w:rsidRDefault="00B956E1" w:rsidP="00B956E1">
      <w:pPr>
        <w:spacing w:after="0"/>
        <w:ind w:left="5664"/>
        <w:rPr>
          <w:rFonts w:ascii="Times New Roman" w:hAnsi="Times New Roman"/>
          <w:b/>
          <w:sz w:val="24"/>
          <w:szCs w:val="24"/>
          <w:lang w:val="uk-UA"/>
        </w:rPr>
      </w:pPr>
    </w:p>
    <w:p w:rsidR="00B956E1" w:rsidRPr="003D029E" w:rsidRDefault="00B956E1" w:rsidP="00B956E1">
      <w:pPr>
        <w:spacing w:after="0"/>
        <w:ind w:left="4956" w:firstLine="708"/>
        <w:rPr>
          <w:rFonts w:ascii="Times New Roman" w:hAnsi="Times New Roman"/>
          <w:b/>
          <w:sz w:val="24"/>
          <w:szCs w:val="24"/>
          <w:lang w:val="uk-UA"/>
        </w:rPr>
      </w:pPr>
    </w:p>
    <w:p w:rsidR="00B956E1" w:rsidRPr="003D029E" w:rsidRDefault="00B956E1" w:rsidP="00B956E1">
      <w:pPr>
        <w:spacing w:after="0"/>
        <w:ind w:left="5664"/>
        <w:rPr>
          <w:rFonts w:ascii="Times New Roman" w:hAnsi="Times New Roman"/>
          <w:b/>
          <w:sz w:val="24"/>
          <w:szCs w:val="24"/>
          <w:lang w:val="uk-UA"/>
        </w:rPr>
      </w:pPr>
      <w:r w:rsidRPr="003D029E">
        <w:rPr>
          <w:rFonts w:ascii="Times New Roman" w:hAnsi="Times New Roman"/>
          <w:b/>
          <w:sz w:val="24"/>
          <w:szCs w:val="24"/>
          <w:lang w:val="uk-UA"/>
        </w:rPr>
        <w:t>Від:</w:t>
      </w:r>
    </w:p>
    <w:p w:rsidR="00B956E1" w:rsidRPr="003D029E" w:rsidRDefault="00B956E1" w:rsidP="00B956E1">
      <w:pPr>
        <w:spacing w:after="0"/>
        <w:ind w:left="5664"/>
        <w:rPr>
          <w:rFonts w:ascii="Times New Roman" w:hAnsi="Times New Roman"/>
          <w:b/>
          <w:sz w:val="24"/>
          <w:szCs w:val="24"/>
          <w:lang w:val="uk-UA"/>
        </w:rPr>
      </w:pPr>
    </w:p>
    <w:p w:rsidR="00B956E1" w:rsidRPr="003D029E" w:rsidRDefault="00B956E1" w:rsidP="00B956E1">
      <w:pPr>
        <w:spacing w:after="0"/>
        <w:ind w:left="5664"/>
        <w:rPr>
          <w:rFonts w:ascii="Times New Roman" w:hAnsi="Times New Roman"/>
          <w:sz w:val="24"/>
          <w:szCs w:val="24"/>
          <w:lang w:val="uk-UA"/>
        </w:rPr>
      </w:pPr>
      <w:r w:rsidRPr="003D029E">
        <w:rPr>
          <w:rFonts w:ascii="Times New Roman" w:hAnsi="Times New Roman"/>
          <w:sz w:val="24"/>
          <w:szCs w:val="24"/>
          <w:lang w:val="uk-UA"/>
        </w:rPr>
        <w:t>…року народження</w:t>
      </w:r>
    </w:p>
    <w:p w:rsidR="00B956E1" w:rsidRPr="003D029E" w:rsidRDefault="00B956E1" w:rsidP="00B956E1">
      <w:pPr>
        <w:spacing w:after="0"/>
        <w:ind w:left="5664"/>
        <w:rPr>
          <w:rFonts w:ascii="Times New Roman" w:hAnsi="Times New Roman"/>
          <w:sz w:val="24"/>
          <w:szCs w:val="24"/>
          <w:lang w:val="uk-UA"/>
        </w:rPr>
      </w:pPr>
    </w:p>
    <w:p w:rsidR="00B956E1" w:rsidRPr="003D029E" w:rsidRDefault="00B956E1" w:rsidP="00B956E1">
      <w:pPr>
        <w:spacing w:after="0"/>
        <w:ind w:left="5664"/>
        <w:rPr>
          <w:rFonts w:ascii="Times New Roman" w:hAnsi="Times New Roman"/>
          <w:sz w:val="24"/>
          <w:szCs w:val="24"/>
          <w:lang w:val="uk-UA"/>
        </w:rPr>
      </w:pPr>
      <w:r w:rsidRPr="003D029E">
        <w:rPr>
          <w:rFonts w:ascii="Times New Roman" w:hAnsi="Times New Roman"/>
          <w:b/>
          <w:sz w:val="24"/>
          <w:szCs w:val="24"/>
          <w:lang w:val="uk-UA"/>
        </w:rPr>
        <w:t>РНОКПП:</w:t>
      </w:r>
      <w:r w:rsidRPr="003D029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956E1" w:rsidRPr="003D029E" w:rsidRDefault="00B956E1" w:rsidP="00B956E1">
      <w:pPr>
        <w:spacing w:after="0"/>
        <w:ind w:left="5664"/>
        <w:rPr>
          <w:rFonts w:ascii="Times New Roman" w:hAnsi="Times New Roman"/>
          <w:sz w:val="24"/>
          <w:szCs w:val="24"/>
        </w:rPr>
      </w:pPr>
    </w:p>
    <w:p w:rsidR="00B956E1" w:rsidRPr="003D029E" w:rsidRDefault="00B956E1" w:rsidP="00B956E1">
      <w:pPr>
        <w:spacing w:after="0"/>
        <w:ind w:left="5664"/>
        <w:rPr>
          <w:rFonts w:ascii="Times New Roman" w:hAnsi="Times New Roman"/>
          <w:sz w:val="24"/>
          <w:szCs w:val="24"/>
          <w:lang w:val="uk-UA"/>
        </w:rPr>
      </w:pPr>
      <w:r w:rsidRPr="003D029E">
        <w:rPr>
          <w:rFonts w:ascii="Times New Roman" w:hAnsi="Times New Roman"/>
          <w:b/>
          <w:sz w:val="24"/>
          <w:szCs w:val="24"/>
          <w:lang w:val="uk-UA"/>
        </w:rPr>
        <w:t>Військово-обліковий документ:</w:t>
      </w:r>
      <w:r w:rsidRPr="003D029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956E1" w:rsidRPr="003D029E" w:rsidRDefault="00B956E1" w:rsidP="00B956E1">
      <w:pPr>
        <w:spacing w:after="0"/>
        <w:ind w:left="5664"/>
        <w:rPr>
          <w:rFonts w:ascii="Times New Roman" w:hAnsi="Times New Roman"/>
          <w:sz w:val="24"/>
          <w:szCs w:val="24"/>
          <w:lang w:val="uk-UA"/>
        </w:rPr>
      </w:pPr>
    </w:p>
    <w:p w:rsidR="00B956E1" w:rsidRPr="003D029E" w:rsidRDefault="00B956E1" w:rsidP="00B956E1">
      <w:pPr>
        <w:spacing w:after="0"/>
        <w:ind w:left="5664"/>
        <w:rPr>
          <w:rFonts w:ascii="Times New Roman" w:hAnsi="Times New Roman"/>
          <w:b/>
          <w:sz w:val="24"/>
          <w:szCs w:val="24"/>
          <w:lang w:val="uk-UA"/>
        </w:rPr>
      </w:pPr>
      <w:r w:rsidRPr="003D029E">
        <w:rPr>
          <w:rFonts w:ascii="Times New Roman" w:hAnsi="Times New Roman"/>
          <w:b/>
          <w:sz w:val="24"/>
          <w:szCs w:val="24"/>
          <w:lang w:val="uk-UA"/>
        </w:rPr>
        <w:t xml:space="preserve">Адреса проживання: </w:t>
      </w:r>
    </w:p>
    <w:p w:rsidR="00B956E1" w:rsidRPr="003D029E" w:rsidRDefault="00B956E1" w:rsidP="00B956E1">
      <w:pPr>
        <w:spacing w:after="0"/>
        <w:ind w:left="5664"/>
        <w:rPr>
          <w:rFonts w:ascii="Times New Roman" w:hAnsi="Times New Roman"/>
          <w:b/>
          <w:sz w:val="24"/>
          <w:szCs w:val="24"/>
          <w:lang w:val="uk-UA"/>
        </w:rPr>
      </w:pPr>
    </w:p>
    <w:p w:rsidR="00B956E1" w:rsidRPr="003D029E" w:rsidRDefault="00B956E1" w:rsidP="00B956E1">
      <w:pPr>
        <w:spacing w:after="0"/>
        <w:ind w:left="5664"/>
        <w:rPr>
          <w:rFonts w:ascii="Times New Roman" w:hAnsi="Times New Roman"/>
          <w:sz w:val="24"/>
          <w:szCs w:val="24"/>
          <w:lang w:val="uk-UA"/>
        </w:rPr>
      </w:pPr>
      <w:r w:rsidRPr="003D029E">
        <w:rPr>
          <w:rFonts w:ascii="Times New Roman" w:hAnsi="Times New Roman"/>
          <w:b/>
          <w:sz w:val="24"/>
          <w:szCs w:val="24"/>
          <w:lang w:val="uk-UA"/>
        </w:rPr>
        <w:t>Адреса для листування:</w:t>
      </w:r>
    </w:p>
    <w:p w:rsidR="00B956E1" w:rsidRPr="003D029E" w:rsidRDefault="00B956E1" w:rsidP="00B956E1">
      <w:pPr>
        <w:spacing w:after="0"/>
        <w:ind w:left="5664"/>
        <w:rPr>
          <w:rFonts w:ascii="Times New Roman" w:hAnsi="Times New Roman"/>
          <w:sz w:val="24"/>
          <w:szCs w:val="24"/>
          <w:lang w:val="uk-UA"/>
        </w:rPr>
      </w:pPr>
    </w:p>
    <w:p w:rsidR="00B956E1" w:rsidRPr="003D029E" w:rsidRDefault="00B956E1" w:rsidP="00B956E1">
      <w:pPr>
        <w:spacing w:after="0"/>
        <w:ind w:left="5664"/>
        <w:rPr>
          <w:rFonts w:ascii="Times New Roman" w:hAnsi="Times New Roman"/>
          <w:sz w:val="24"/>
          <w:szCs w:val="24"/>
          <w:lang w:val="uk-UA"/>
        </w:rPr>
      </w:pPr>
      <w:r w:rsidRPr="003D029E">
        <w:rPr>
          <w:rFonts w:ascii="Times New Roman" w:hAnsi="Times New Roman"/>
          <w:b/>
          <w:sz w:val="24"/>
          <w:szCs w:val="24"/>
          <w:lang w:val="uk-UA"/>
        </w:rPr>
        <w:t>Електронна адреса:</w:t>
      </w:r>
      <w:r w:rsidRPr="003D029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956E1" w:rsidRPr="003D029E" w:rsidRDefault="00B956E1" w:rsidP="00B956E1">
      <w:pPr>
        <w:spacing w:after="0"/>
        <w:ind w:left="5664"/>
        <w:rPr>
          <w:rFonts w:ascii="Times New Roman" w:hAnsi="Times New Roman"/>
          <w:sz w:val="24"/>
          <w:szCs w:val="24"/>
          <w:lang w:val="uk-UA"/>
        </w:rPr>
      </w:pPr>
    </w:p>
    <w:p w:rsidR="00B956E1" w:rsidRPr="003D029E" w:rsidRDefault="00B956E1" w:rsidP="00B956E1">
      <w:pPr>
        <w:spacing w:after="0"/>
        <w:ind w:left="4956" w:firstLine="708"/>
        <w:rPr>
          <w:rFonts w:ascii="Times New Roman" w:hAnsi="Times New Roman"/>
          <w:sz w:val="24"/>
          <w:szCs w:val="24"/>
          <w:lang w:val="uk-UA"/>
        </w:rPr>
      </w:pPr>
      <w:r w:rsidRPr="003D029E">
        <w:rPr>
          <w:rFonts w:ascii="Times New Roman" w:hAnsi="Times New Roman"/>
          <w:b/>
          <w:sz w:val="24"/>
          <w:szCs w:val="24"/>
          <w:lang w:val="uk-UA"/>
        </w:rPr>
        <w:t>Телефон:</w:t>
      </w:r>
      <w:r w:rsidRPr="003D029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956E1" w:rsidRPr="003D029E" w:rsidRDefault="00B956E1" w:rsidP="00B956E1">
      <w:pPr>
        <w:rPr>
          <w:rFonts w:ascii="Times New Roman" w:hAnsi="Times New Roman"/>
          <w:sz w:val="24"/>
          <w:szCs w:val="24"/>
          <w:lang w:val="uk-UA"/>
        </w:rPr>
      </w:pPr>
    </w:p>
    <w:p w:rsidR="00B956E1" w:rsidRPr="003D029E" w:rsidRDefault="00B956E1" w:rsidP="00B956E1">
      <w:pPr>
        <w:rPr>
          <w:rFonts w:ascii="Times New Roman" w:hAnsi="Times New Roman"/>
          <w:sz w:val="24"/>
          <w:szCs w:val="24"/>
          <w:lang w:val="uk-UA"/>
        </w:rPr>
      </w:pPr>
    </w:p>
    <w:p w:rsidR="00B956E1" w:rsidRPr="003D029E" w:rsidRDefault="00B956E1" w:rsidP="00B956E1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D029E">
        <w:rPr>
          <w:rFonts w:ascii="Times New Roman" w:hAnsi="Times New Roman"/>
          <w:b/>
          <w:sz w:val="24"/>
          <w:szCs w:val="24"/>
          <w:lang w:val="uk-UA"/>
        </w:rPr>
        <w:t>ЗАЯВА</w:t>
      </w:r>
    </w:p>
    <w:p w:rsidR="00B956E1" w:rsidRPr="003D029E" w:rsidRDefault="00B956E1" w:rsidP="00B956E1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D029E">
        <w:rPr>
          <w:rFonts w:ascii="Times New Roman" w:hAnsi="Times New Roman"/>
          <w:b/>
          <w:sz w:val="24"/>
          <w:szCs w:val="24"/>
          <w:lang w:val="uk-UA"/>
        </w:rPr>
        <w:t xml:space="preserve">Про внесення даних до електронного реєстру призовників, військовозобов’язаних та резервістів </w:t>
      </w:r>
    </w:p>
    <w:p w:rsidR="00B956E1" w:rsidRDefault="00B956E1" w:rsidP="00B956E1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956E1" w:rsidRPr="00413354" w:rsidRDefault="00B956E1" w:rsidP="00B956E1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…2021 року я,  ПІБ, перебуваю на обліку у ввіреному Вам РТЦК та СП, про що свідчить (вказати Ваш паперовий ВОД, серію та номер)</w:t>
      </w:r>
    </w:p>
    <w:p w:rsidR="0089133E" w:rsidRDefault="00B956E1" w:rsidP="00B956E1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3D029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D029E">
        <w:rPr>
          <w:rFonts w:ascii="Times New Roman" w:hAnsi="Times New Roman"/>
          <w:sz w:val="24"/>
          <w:szCs w:val="24"/>
          <w:lang w:val="uk-UA"/>
        </w:rPr>
        <w:tab/>
      </w:r>
      <w:r w:rsidR="00C87FAC">
        <w:rPr>
          <w:rFonts w:ascii="Times New Roman" w:hAnsi="Times New Roman"/>
          <w:sz w:val="24"/>
          <w:szCs w:val="24"/>
          <w:lang w:val="uk-UA"/>
        </w:rPr>
        <w:t>Цією заявою повідомляю, що згідно висновку (вказати документ) я є особою з інвалідністю.</w:t>
      </w:r>
    </w:p>
    <w:p w:rsidR="00B956E1" w:rsidRDefault="00C87FAC" w:rsidP="00B956E1">
      <w:pPr>
        <w:spacing w:after="0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956E1" w:rsidRDefault="00B956E1" w:rsidP="00B956E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B956E1" w:rsidRPr="003D029E" w:rsidRDefault="00B956E1" w:rsidP="00B956E1">
      <w:pPr>
        <w:spacing w:after="0"/>
        <w:ind w:firstLine="708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У в</w:t>
      </w:r>
      <w:r w:rsidRPr="003D029E">
        <w:rPr>
          <w:rFonts w:ascii="Times New Roman" w:hAnsi="Times New Roman"/>
          <w:b/>
          <w:sz w:val="24"/>
          <w:szCs w:val="24"/>
          <w:lang w:val="uk-UA"/>
        </w:rPr>
        <w:t>ідповідно</w:t>
      </w:r>
      <w:r>
        <w:rPr>
          <w:rFonts w:ascii="Times New Roman" w:hAnsi="Times New Roman"/>
          <w:b/>
          <w:sz w:val="24"/>
          <w:szCs w:val="24"/>
          <w:lang w:val="uk-UA"/>
        </w:rPr>
        <w:t>сті</w:t>
      </w:r>
      <w:r w:rsidRPr="003D029E">
        <w:rPr>
          <w:rFonts w:ascii="Times New Roman" w:hAnsi="Times New Roman"/>
          <w:b/>
          <w:sz w:val="24"/>
          <w:szCs w:val="24"/>
          <w:lang w:val="uk-UA"/>
        </w:rPr>
        <w:t xml:space="preserve"> до статті 5 Закону України «Про Єдиний державний реєстр призовників, військовозобов’язаних та резервістів»:</w:t>
      </w:r>
    </w:p>
    <w:p w:rsidR="00B956E1" w:rsidRPr="003D029E" w:rsidRDefault="00B956E1" w:rsidP="00B956E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B956E1" w:rsidRPr="003D029E" w:rsidRDefault="00B956E1" w:rsidP="00B956E1">
      <w:pPr>
        <w:spacing w:after="0"/>
        <w:ind w:firstLine="708"/>
        <w:rPr>
          <w:rFonts w:ascii="Times New Roman" w:hAnsi="Times New Roman"/>
          <w:sz w:val="24"/>
          <w:szCs w:val="24"/>
          <w:lang w:val="uk-UA"/>
        </w:rPr>
      </w:pPr>
      <w:r w:rsidRPr="003D029E">
        <w:rPr>
          <w:rFonts w:ascii="Times New Roman" w:hAnsi="Times New Roman"/>
          <w:sz w:val="24"/>
          <w:szCs w:val="24"/>
          <w:lang w:val="uk-UA"/>
        </w:rPr>
        <w:t>«8. Органами ведення Реєстру є районні (об’єднані районні), міські (районні у місті, об’єднані міські) територіальні центри комплектування та соціальної підтримки, Центральне управління Служби безпеки України та регіональні органи Служби безпеки України, відповідні підрозділи розвідувальних органів України.</w:t>
      </w:r>
    </w:p>
    <w:p w:rsidR="00B956E1" w:rsidRPr="003D029E" w:rsidRDefault="00B956E1" w:rsidP="00B956E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B956E1" w:rsidRPr="003D029E" w:rsidRDefault="00B956E1" w:rsidP="00B956E1">
      <w:pPr>
        <w:spacing w:after="0"/>
        <w:ind w:firstLine="708"/>
        <w:rPr>
          <w:rFonts w:ascii="Times New Roman" w:hAnsi="Times New Roman"/>
          <w:sz w:val="24"/>
          <w:szCs w:val="24"/>
          <w:lang w:val="uk-UA"/>
        </w:rPr>
      </w:pPr>
      <w:r w:rsidRPr="003D029E">
        <w:rPr>
          <w:rFonts w:ascii="Times New Roman" w:hAnsi="Times New Roman"/>
          <w:sz w:val="24"/>
          <w:szCs w:val="24"/>
          <w:lang w:val="uk-UA"/>
        </w:rPr>
        <w:lastRenderedPageBreak/>
        <w:t>9. Органи ведення Реєстру забезпечують ведення Реєстру та актуалізацію його бази даних».</w:t>
      </w:r>
    </w:p>
    <w:p w:rsidR="00B956E1" w:rsidRPr="003D029E" w:rsidRDefault="00B956E1" w:rsidP="00B956E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B956E1" w:rsidRPr="003D029E" w:rsidRDefault="00B956E1" w:rsidP="00B956E1">
      <w:pPr>
        <w:ind w:firstLine="708"/>
        <w:rPr>
          <w:rFonts w:ascii="Times New Roman" w:hAnsi="Times New Roman"/>
          <w:b/>
          <w:sz w:val="24"/>
          <w:szCs w:val="24"/>
          <w:lang w:val="uk-UA"/>
        </w:rPr>
      </w:pPr>
      <w:r w:rsidRPr="003D029E">
        <w:rPr>
          <w:rFonts w:ascii="Times New Roman" w:hAnsi="Times New Roman"/>
          <w:b/>
          <w:sz w:val="24"/>
          <w:szCs w:val="24"/>
          <w:lang w:val="uk-UA"/>
        </w:rPr>
        <w:t>Статтею 9 «Про Єдиний державний реєстр призовників, військовозобов’язаних та резервістів»: визначено:</w:t>
      </w:r>
    </w:p>
    <w:p w:rsidR="00B956E1" w:rsidRPr="003D029E" w:rsidRDefault="00B956E1" w:rsidP="00B956E1">
      <w:pPr>
        <w:ind w:firstLine="708"/>
        <w:rPr>
          <w:rFonts w:ascii="Times New Roman" w:hAnsi="Times New Roman"/>
          <w:sz w:val="24"/>
          <w:szCs w:val="24"/>
          <w:lang w:val="uk-UA"/>
        </w:rPr>
      </w:pPr>
      <w:r w:rsidRPr="003D029E">
        <w:rPr>
          <w:rFonts w:ascii="Times New Roman" w:hAnsi="Times New Roman"/>
          <w:sz w:val="24"/>
          <w:szCs w:val="24"/>
          <w:lang w:val="uk-UA"/>
        </w:rPr>
        <w:t>«1. Призовник, військовозобов’язаний та резервіст має право:</w:t>
      </w:r>
    </w:p>
    <w:p w:rsidR="00B956E1" w:rsidRPr="003D029E" w:rsidRDefault="00B956E1" w:rsidP="00B956E1">
      <w:pPr>
        <w:ind w:firstLine="708"/>
        <w:rPr>
          <w:rFonts w:ascii="Times New Roman" w:hAnsi="Times New Roman"/>
          <w:sz w:val="24"/>
          <w:szCs w:val="24"/>
          <w:lang w:val="uk-UA"/>
        </w:rPr>
      </w:pPr>
      <w:r w:rsidRPr="003D029E">
        <w:rPr>
          <w:rFonts w:ascii="Times New Roman" w:hAnsi="Times New Roman"/>
          <w:sz w:val="24"/>
          <w:szCs w:val="24"/>
          <w:lang w:val="uk-UA"/>
        </w:rPr>
        <w:t>1) отримувати інформацію про своє включення (</w:t>
      </w:r>
      <w:proofErr w:type="spellStart"/>
      <w:r w:rsidRPr="003D029E">
        <w:rPr>
          <w:rFonts w:ascii="Times New Roman" w:hAnsi="Times New Roman"/>
          <w:sz w:val="24"/>
          <w:szCs w:val="24"/>
          <w:lang w:val="uk-UA"/>
        </w:rPr>
        <w:t>невключення</w:t>
      </w:r>
      <w:proofErr w:type="spellEnd"/>
      <w:r w:rsidRPr="003D029E">
        <w:rPr>
          <w:rFonts w:ascii="Times New Roman" w:hAnsi="Times New Roman"/>
          <w:sz w:val="24"/>
          <w:szCs w:val="24"/>
          <w:lang w:val="uk-UA"/>
        </w:rPr>
        <w:t>) до Реєстру та відомості про себе, внесені до Реєстру, в тому числі через електронний кабінет призовника, військовозобов’язаного, резервіста;</w:t>
      </w:r>
    </w:p>
    <w:p w:rsidR="00B956E1" w:rsidRPr="003D029E" w:rsidRDefault="00B956E1" w:rsidP="00B956E1">
      <w:pPr>
        <w:ind w:firstLine="708"/>
        <w:rPr>
          <w:rFonts w:ascii="Times New Roman" w:hAnsi="Times New Roman"/>
          <w:b/>
          <w:sz w:val="24"/>
          <w:szCs w:val="24"/>
          <w:lang w:val="uk-UA"/>
        </w:rPr>
      </w:pPr>
      <w:r w:rsidRPr="003D029E">
        <w:rPr>
          <w:rFonts w:ascii="Times New Roman" w:hAnsi="Times New Roman"/>
          <w:sz w:val="24"/>
          <w:szCs w:val="24"/>
          <w:lang w:val="uk-UA"/>
        </w:rPr>
        <w:t>2</w:t>
      </w:r>
      <w:r w:rsidRPr="003D029E">
        <w:rPr>
          <w:rFonts w:ascii="Times New Roman" w:hAnsi="Times New Roman"/>
          <w:b/>
          <w:sz w:val="24"/>
          <w:szCs w:val="24"/>
          <w:lang w:val="uk-UA"/>
        </w:rPr>
        <w:t>) звертатися в порядку, встановленому адміністратором Реєстру, до відповідного органу ведення Реєстру з мотивованою заявою щодо неправомірного включення (</w:t>
      </w:r>
      <w:proofErr w:type="spellStart"/>
      <w:r w:rsidRPr="003D029E">
        <w:rPr>
          <w:rFonts w:ascii="Times New Roman" w:hAnsi="Times New Roman"/>
          <w:b/>
          <w:sz w:val="24"/>
          <w:szCs w:val="24"/>
          <w:lang w:val="uk-UA"/>
        </w:rPr>
        <w:t>невключення</w:t>
      </w:r>
      <w:proofErr w:type="spellEnd"/>
      <w:r w:rsidRPr="003D029E">
        <w:rPr>
          <w:rFonts w:ascii="Times New Roman" w:hAnsi="Times New Roman"/>
          <w:b/>
          <w:sz w:val="24"/>
          <w:szCs w:val="24"/>
          <w:lang w:val="uk-UA"/>
        </w:rPr>
        <w:t>) до Реєстру запису про себе, виправлення недостовірних відомостей Реєстру.</w:t>
      </w:r>
    </w:p>
    <w:p w:rsidR="00B956E1" w:rsidRPr="003D029E" w:rsidRDefault="00B956E1" w:rsidP="00B956E1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B956E1" w:rsidRPr="003D029E" w:rsidRDefault="00B956E1" w:rsidP="00B956E1">
      <w:pPr>
        <w:ind w:firstLine="708"/>
        <w:rPr>
          <w:rFonts w:ascii="Times New Roman" w:hAnsi="Times New Roman"/>
          <w:sz w:val="24"/>
          <w:szCs w:val="24"/>
          <w:lang w:val="uk-UA"/>
        </w:rPr>
      </w:pPr>
      <w:r w:rsidRPr="003D029E">
        <w:rPr>
          <w:rFonts w:ascii="Times New Roman" w:hAnsi="Times New Roman"/>
          <w:b/>
          <w:sz w:val="24"/>
          <w:szCs w:val="24"/>
          <w:lang w:val="uk-UA"/>
        </w:rPr>
        <w:t>У зв’язку з викладеним</w:t>
      </w:r>
      <w:r w:rsidRPr="003D029E">
        <w:rPr>
          <w:rFonts w:ascii="Times New Roman" w:hAnsi="Times New Roman"/>
          <w:sz w:val="24"/>
          <w:szCs w:val="24"/>
          <w:lang w:val="uk-UA"/>
        </w:rPr>
        <w:t>, -</w:t>
      </w:r>
    </w:p>
    <w:p w:rsidR="00B956E1" w:rsidRPr="003D029E" w:rsidRDefault="00B956E1" w:rsidP="00B956E1">
      <w:pPr>
        <w:rPr>
          <w:rFonts w:ascii="Times New Roman" w:hAnsi="Times New Roman"/>
          <w:sz w:val="24"/>
          <w:szCs w:val="24"/>
          <w:lang w:val="uk-UA"/>
        </w:rPr>
      </w:pPr>
    </w:p>
    <w:p w:rsidR="00B956E1" w:rsidRPr="003D029E" w:rsidRDefault="00B956E1" w:rsidP="00B956E1">
      <w:pPr>
        <w:ind w:left="2832" w:firstLine="708"/>
        <w:rPr>
          <w:rFonts w:ascii="Times New Roman" w:hAnsi="Times New Roman"/>
          <w:b/>
          <w:sz w:val="24"/>
          <w:szCs w:val="24"/>
          <w:lang w:val="uk-UA"/>
        </w:rPr>
      </w:pPr>
      <w:r w:rsidRPr="003D029E">
        <w:rPr>
          <w:rFonts w:ascii="Times New Roman" w:hAnsi="Times New Roman"/>
          <w:b/>
          <w:sz w:val="24"/>
          <w:szCs w:val="24"/>
          <w:lang w:val="uk-UA"/>
        </w:rPr>
        <w:t xml:space="preserve">         ПРОШУ:</w:t>
      </w:r>
    </w:p>
    <w:p w:rsidR="00B956E1" w:rsidRPr="003D029E" w:rsidRDefault="00B956E1" w:rsidP="00B956E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B956E1" w:rsidRDefault="00B956E1" w:rsidP="00B956E1">
      <w:pPr>
        <w:ind w:firstLine="708"/>
        <w:rPr>
          <w:rFonts w:ascii="Times New Roman" w:hAnsi="Times New Roman"/>
          <w:sz w:val="24"/>
          <w:szCs w:val="24"/>
          <w:lang w:val="uk-UA"/>
        </w:rPr>
      </w:pPr>
      <w:r w:rsidRPr="003D029E">
        <w:rPr>
          <w:rFonts w:ascii="Times New Roman" w:hAnsi="Times New Roman"/>
          <w:sz w:val="24"/>
          <w:szCs w:val="24"/>
          <w:lang w:val="uk-UA"/>
        </w:rPr>
        <w:t>Внести до Єдиного державного реєстру призовників, військовозобов’язаних та резервістів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00978">
        <w:rPr>
          <w:rFonts w:ascii="Times New Roman" w:hAnsi="Times New Roman"/>
          <w:sz w:val="24"/>
          <w:szCs w:val="24"/>
          <w:lang w:val="uk-UA"/>
        </w:rPr>
        <w:t xml:space="preserve">дані про </w:t>
      </w:r>
      <w:r w:rsidR="00C87FAC">
        <w:rPr>
          <w:rFonts w:ascii="Times New Roman" w:hAnsi="Times New Roman"/>
          <w:sz w:val="24"/>
          <w:szCs w:val="24"/>
          <w:lang w:val="uk-UA"/>
        </w:rPr>
        <w:t>наявність в мене інвалідності</w:t>
      </w:r>
      <w:r w:rsidR="00600978">
        <w:rPr>
          <w:rFonts w:ascii="Times New Roman" w:hAnsi="Times New Roman"/>
          <w:sz w:val="24"/>
          <w:szCs w:val="24"/>
          <w:lang w:val="uk-UA"/>
        </w:rPr>
        <w:t>.</w:t>
      </w:r>
      <w:r w:rsidRPr="003D029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600978" w:rsidRPr="003D029E" w:rsidRDefault="00600978" w:rsidP="00B956E1">
      <w:pPr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B956E1" w:rsidRPr="003D029E" w:rsidRDefault="00B956E1" w:rsidP="00B956E1">
      <w:pPr>
        <w:ind w:firstLine="708"/>
        <w:rPr>
          <w:rFonts w:ascii="Times New Roman" w:hAnsi="Times New Roman"/>
          <w:sz w:val="24"/>
          <w:szCs w:val="24"/>
          <w:lang w:val="uk-UA"/>
        </w:rPr>
      </w:pPr>
      <w:r w:rsidRPr="003D029E">
        <w:rPr>
          <w:rFonts w:ascii="Times New Roman" w:hAnsi="Times New Roman"/>
          <w:b/>
          <w:sz w:val="24"/>
          <w:szCs w:val="24"/>
          <w:lang w:val="uk-UA"/>
        </w:rPr>
        <w:t>У разі відмови у відповідності з пунктом 6 статті 18 розділу ІІ Закону України «Про звернення громадян» відповідь про це прошу надати мені в письмовому вигляді із посиланням на супутні норми українського законодавства</w:t>
      </w:r>
      <w:r w:rsidRPr="003D029E">
        <w:rPr>
          <w:rFonts w:ascii="Times New Roman" w:hAnsi="Times New Roman"/>
          <w:sz w:val="24"/>
          <w:szCs w:val="24"/>
          <w:lang w:val="uk-UA"/>
        </w:rPr>
        <w:t>.</w:t>
      </w:r>
    </w:p>
    <w:p w:rsidR="00B956E1" w:rsidRPr="003D029E" w:rsidRDefault="00B956E1" w:rsidP="00B956E1">
      <w:pPr>
        <w:rPr>
          <w:rFonts w:ascii="Times New Roman" w:hAnsi="Times New Roman"/>
          <w:sz w:val="24"/>
          <w:szCs w:val="24"/>
          <w:lang w:val="uk-UA"/>
        </w:rPr>
      </w:pPr>
    </w:p>
    <w:p w:rsidR="00B956E1" w:rsidRDefault="00B956E1" w:rsidP="00B956E1">
      <w:pPr>
        <w:rPr>
          <w:rFonts w:ascii="Times New Roman" w:hAnsi="Times New Roman"/>
          <w:sz w:val="24"/>
          <w:szCs w:val="24"/>
          <w:lang w:val="uk-UA"/>
        </w:rPr>
      </w:pPr>
      <w:r w:rsidRPr="003D029E">
        <w:rPr>
          <w:rFonts w:ascii="Times New Roman" w:hAnsi="Times New Roman"/>
          <w:sz w:val="24"/>
          <w:szCs w:val="24"/>
          <w:lang w:val="uk-UA"/>
        </w:rPr>
        <w:t>ДОДАТКИ:</w:t>
      </w:r>
    </w:p>
    <w:p w:rsidR="00B956E1" w:rsidRDefault="00B956E1" w:rsidP="00B956E1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Копія (вказати ВОД, серію та номер)</w:t>
      </w:r>
    </w:p>
    <w:p w:rsidR="00B956E1" w:rsidRPr="00B956E1" w:rsidRDefault="00B956E1" w:rsidP="00B956E1">
      <w:pPr>
        <w:rPr>
          <w:rFonts w:ascii="Times New Roman" w:hAnsi="Times New Roman"/>
          <w:sz w:val="24"/>
          <w:szCs w:val="24"/>
          <w:lang w:val="uk-UA"/>
        </w:rPr>
      </w:pPr>
      <w:r w:rsidRPr="00B956E1">
        <w:rPr>
          <w:rFonts w:ascii="Times New Roman" w:hAnsi="Times New Roman"/>
          <w:sz w:val="24"/>
          <w:szCs w:val="24"/>
          <w:lang w:val="uk-UA"/>
        </w:rPr>
        <w:t>Документ, що підтверджує інвалідність</w:t>
      </w:r>
    </w:p>
    <w:p w:rsidR="00B956E1" w:rsidRDefault="00B956E1" w:rsidP="00B956E1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B956E1" w:rsidRPr="003D029E" w:rsidRDefault="00B956E1" w:rsidP="00B956E1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B956E1" w:rsidRPr="003D029E" w:rsidRDefault="00B956E1" w:rsidP="00B956E1">
      <w:pPr>
        <w:rPr>
          <w:rFonts w:ascii="Times New Roman" w:hAnsi="Times New Roman"/>
          <w:sz w:val="24"/>
          <w:szCs w:val="24"/>
          <w:lang w:val="uk-UA"/>
        </w:rPr>
      </w:pPr>
    </w:p>
    <w:p w:rsidR="00B956E1" w:rsidRPr="003D029E" w:rsidRDefault="00B956E1" w:rsidP="00B956E1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«____»___________________2025</w:t>
      </w:r>
      <w:r w:rsidRPr="003D029E">
        <w:rPr>
          <w:rFonts w:ascii="Times New Roman" w:hAnsi="Times New Roman"/>
          <w:sz w:val="24"/>
          <w:szCs w:val="24"/>
          <w:lang w:val="uk-UA"/>
        </w:rPr>
        <w:t xml:space="preserve"> року                                                                  ПІБ              </w:t>
      </w:r>
    </w:p>
    <w:p w:rsidR="00123EC9" w:rsidRDefault="00123EC9"/>
    <w:sectPr w:rsidR="00123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6E1"/>
    <w:rsid w:val="00123EC9"/>
    <w:rsid w:val="00600978"/>
    <w:rsid w:val="0089133E"/>
    <w:rsid w:val="00B956E1"/>
    <w:rsid w:val="00C8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</cp:revision>
  <dcterms:created xsi:type="dcterms:W3CDTF">2025-03-04T10:20:00Z</dcterms:created>
  <dcterms:modified xsi:type="dcterms:W3CDTF">2025-03-04T10:24:00Z</dcterms:modified>
</cp:coreProperties>
</file>